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6FA" w:rsidRDefault="000216FA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6FA" w:rsidRDefault="005D786D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05225" cy="2038350"/>
            <wp:effectExtent l="19050" t="0" r="9525" b="0"/>
            <wp:docPr id="1" name="Picture 1" descr="C:\Users\ANDREW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W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6FA" w:rsidRDefault="000216FA" w:rsidP="005D7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1EB8" w:rsidRDefault="009C3633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Emancipation of the Public against the Neo- Nazis</w:t>
      </w:r>
      <w:r w:rsidR="00D81A75">
        <w:rPr>
          <w:rFonts w:ascii="Times New Roman" w:hAnsi="Times New Roman" w:cs="Times New Roman"/>
          <w:sz w:val="24"/>
          <w:szCs w:val="24"/>
        </w:rPr>
        <w:t>: Protect the Disabled</w:t>
      </w:r>
    </w:p>
    <w:p w:rsidR="000216FA" w:rsidRDefault="000216FA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C3633" w:rsidRDefault="006366C1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Regional</w:t>
      </w:r>
      <w:r w:rsidR="009C36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Officer (Pennsylvania)</w:t>
      </w:r>
    </w:p>
    <w:p w:rsidR="000216FA" w:rsidRDefault="000216FA" w:rsidP="000216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0216FA" w:rsidRP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P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D81A75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D81A75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D81A75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1C578E" w:rsidRDefault="001C578E" w:rsidP="006E6D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paper </w:t>
      </w:r>
      <w:r w:rsidR="006F34DF">
        <w:rPr>
          <w:rFonts w:ascii="Times New Roman" w:hAnsi="Times New Roman" w:cs="Times New Roman"/>
          <w:sz w:val="24"/>
          <w:szCs w:val="24"/>
        </w:rPr>
        <w:t xml:space="preserve">brings </w:t>
      </w:r>
      <w:r w:rsidR="006E6D85">
        <w:rPr>
          <w:rFonts w:ascii="Times New Roman" w:hAnsi="Times New Roman" w:cs="Times New Roman"/>
          <w:sz w:val="24"/>
          <w:szCs w:val="24"/>
        </w:rPr>
        <w:t xml:space="preserve">your attention to </w:t>
      </w:r>
      <w:r w:rsidR="00957C05">
        <w:rPr>
          <w:rFonts w:ascii="Times New Roman" w:hAnsi="Times New Roman" w:cs="Times New Roman"/>
          <w:sz w:val="24"/>
          <w:szCs w:val="24"/>
        </w:rPr>
        <w:t>the</w:t>
      </w:r>
      <w:r w:rsidR="006E6D85">
        <w:rPr>
          <w:rFonts w:ascii="Times New Roman" w:hAnsi="Times New Roman" w:cs="Times New Roman"/>
          <w:sz w:val="24"/>
          <w:szCs w:val="24"/>
        </w:rPr>
        <w:t xml:space="preserve"> proposed establishment in Western Pennsylvania with the purpose to establish a summer camp for children and youth </w:t>
      </w:r>
      <w:r w:rsidR="006B78CC">
        <w:rPr>
          <w:rFonts w:ascii="Times New Roman" w:hAnsi="Times New Roman" w:cs="Times New Roman"/>
          <w:sz w:val="24"/>
          <w:szCs w:val="24"/>
        </w:rPr>
        <w:t>(K-12) with disabilities</w:t>
      </w:r>
      <w:r w:rsidR="00E46702">
        <w:rPr>
          <w:rFonts w:ascii="Times New Roman" w:hAnsi="Times New Roman" w:cs="Times New Roman"/>
          <w:sz w:val="24"/>
          <w:szCs w:val="24"/>
        </w:rPr>
        <w:t>. The issue</w:t>
      </w:r>
      <w:r w:rsidR="008D7C33">
        <w:rPr>
          <w:rFonts w:ascii="Times New Roman" w:hAnsi="Times New Roman" w:cs="Times New Roman"/>
          <w:sz w:val="24"/>
          <w:szCs w:val="24"/>
        </w:rPr>
        <w:t xml:space="preserve"> at hand is</w:t>
      </w:r>
      <w:r w:rsidR="006F3A92">
        <w:rPr>
          <w:rFonts w:ascii="Times New Roman" w:hAnsi="Times New Roman" w:cs="Times New Roman"/>
          <w:sz w:val="24"/>
          <w:szCs w:val="24"/>
        </w:rPr>
        <w:t xml:space="preserve"> that</w:t>
      </w:r>
      <w:r w:rsidR="008D7C33">
        <w:rPr>
          <w:rFonts w:ascii="Times New Roman" w:hAnsi="Times New Roman" w:cs="Times New Roman"/>
          <w:sz w:val="24"/>
          <w:szCs w:val="24"/>
        </w:rPr>
        <w:t xml:space="preserve"> </w:t>
      </w:r>
      <w:r w:rsidR="007A1EB8">
        <w:rPr>
          <w:rFonts w:ascii="Times New Roman" w:hAnsi="Times New Roman" w:cs="Times New Roman"/>
          <w:sz w:val="24"/>
          <w:szCs w:val="24"/>
        </w:rPr>
        <w:t>W</w:t>
      </w:r>
      <w:r w:rsidR="006F3A92">
        <w:rPr>
          <w:rFonts w:ascii="Times New Roman" w:hAnsi="Times New Roman" w:cs="Times New Roman"/>
          <w:sz w:val="24"/>
          <w:szCs w:val="24"/>
        </w:rPr>
        <w:t xml:space="preserve">hite </w:t>
      </w:r>
      <w:r w:rsidR="007A1EB8">
        <w:rPr>
          <w:rFonts w:ascii="Times New Roman" w:hAnsi="Times New Roman" w:cs="Times New Roman"/>
          <w:sz w:val="24"/>
          <w:szCs w:val="24"/>
        </w:rPr>
        <w:t>S</w:t>
      </w:r>
      <w:r w:rsidR="006F3A92">
        <w:rPr>
          <w:rFonts w:ascii="Times New Roman" w:hAnsi="Times New Roman" w:cs="Times New Roman"/>
          <w:sz w:val="24"/>
          <w:szCs w:val="24"/>
        </w:rPr>
        <w:t>upremacists and Neo- Nazis have been marching down the streets of Pennsylvania protesting against people with disability</w:t>
      </w:r>
      <w:r w:rsidR="007A1EB8">
        <w:rPr>
          <w:rFonts w:ascii="Times New Roman" w:hAnsi="Times New Roman" w:cs="Times New Roman"/>
          <w:sz w:val="24"/>
          <w:szCs w:val="24"/>
        </w:rPr>
        <w:t xml:space="preserve"> (Smith, 2017, para.1)</w:t>
      </w:r>
      <w:r w:rsidR="006F3A92">
        <w:rPr>
          <w:rFonts w:ascii="Times New Roman" w:hAnsi="Times New Roman" w:cs="Times New Roman"/>
          <w:sz w:val="24"/>
          <w:szCs w:val="24"/>
        </w:rPr>
        <w:t>.</w:t>
      </w:r>
      <w:r w:rsidR="007F15FB">
        <w:rPr>
          <w:rFonts w:ascii="Times New Roman" w:hAnsi="Times New Roman" w:cs="Times New Roman"/>
          <w:sz w:val="24"/>
          <w:szCs w:val="24"/>
        </w:rPr>
        <w:t xml:space="preserve"> </w:t>
      </w:r>
      <w:r w:rsidR="007A1EB8">
        <w:rPr>
          <w:rFonts w:ascii="Times New Roman" w:hAnsi="Times New Roman" w:cs="Times New Roman"/>
          <w:sz w:val="24"/>
          <w:szCs w:val="24"/>
        </w:rPr>
        <w:t>Fortunately, t</w:t>
      </w:r>
      <w:r w:rsidR="007F15FB">
        <w:rPr>
          <w:rFonts w:ascii="Times New Roman" w:hAnsi="Times New Roman" w:cs="Times New Roman"/>
          <w:sz w:val="24"/>
          <w:szCs w:val="24"/>
        </w:rPr>
        <w:t>hese</w:t>
      </w:r>
      <w:r w:rsidR="001F4CB8">
        <w:rPr>
          <w:rFonts w:ascii="Times New Roman" w:hAnsi="Times New Roman" w:cs="Times New Roman"/>
          <w:sz w:val="24"/>
          <w:szCs w:val="24"/>
        </w:rPr>
        <w:t xml:space="preserve"> protests have been met with counter- reactions in equal measure</w:t>
      </w:r>
      <w:r w:rsidR="007A1EB8">
        <w:rPr>
          <w:rFonts w:ascii="Times New Roman" w:hAnsi="Times New Roman" w:cs="Times New Roman"/>
          <w:sz w:val="24"/>
          <w:szCs w:val="24"/>
        </w:rPr>
        <w:t xml:space="preserve"> especially the Black disabled community</w:t>
      </w:r>
      <w:r w:rsidR="001F4CB8">
        <w:rPr>
          <w:rFonts w:ascii="Times New Roman" w:hAnsi="Times New Roman" w:cs="Times New Roman"/>
          <w:sz w:val="24"/>
          <w:szCs w:val="24"/>
        </w:rPr>
        <w:t>.</w:t>
      </w:r>
      <w:r w:rsidR="006F3A92">
        <w:rPr>
          <w:rFonts w:ascii="Times New Roman" w:hAnsi="Times New Roman" w:cs="Times New Roman"/>
          <w:sz w:val="24"/>
          <w:szCs w:val="24"/>
        </w:rPr>
        <w:t xml:space="preserve"> </w:t>
      </w:r>
      <w:r w:rsidR="007A1EB8">
        <w:rPr>
          <w:rFonts w:ascii="Times New Roman" w:hAnsi="Times New Roman" w:cs="Times New Roman"/>
          <w:sz w:val="24"/>
          <w:szCs w:val="24"/>
        </w:rPr>
        <w:t xml:space="preserve">The intolerant White Supremacists and the Neo- Nazis have grave concerns about disabled people with color. These groups since time in memorial have had sentiments of a </w:t>
      </w:r>
      <w:r w:rsidR="00E7445C">
        <w:rPr>
          <w:rFonts w:ascii="Times New Roman" w:hAnsi="Times New Roman" w:cs="Times New Roman"/>
          <w:sz w:val="24"/>
          <w:szCs w:val="24"/>
        </w:rPr>
        <w:t xml:space="preserve">‘strong </w:t>
      </w:r>
      <w:r w:rsidR="00E46702">
        <w:rPr>
          <w:rFonts w:ascii="Times New Roman" w:hAnsi="Times New Roman" w:cs="Times New Roman"/>
          <w:sz w:val="24"/>
          <w:szCs w:val="24"/>
        </w:rPr>
        <w:t xml:space="preserve">white </w:t>
      </w:r>
      <w:r w:rsidR="00E7445C">
        <w:rPr>
          <w:rFonts w:ascii="Times New Roman" w:hAnsi="Times New Roman" w:cs="Times New Roman"/>
          <w:sz w:val="24"/>
          <w:szCs w:val="24"/>
        </w:rPr>
        <w:t xml:space="preserve">race’ (para. 3). </w:t>
      </w:r>
      <w:r w:rsidR="003742DA">
        <w:rPr>
          <w:rFonts w:ascii="Times New Roman" w:hAnsi="Times New Roman" w:cs="Times New Roman"/>
          <w:sz w:val="24"/>
          <w:szCs w:val="24"/>
        </w:rPr>
        <w:t>White supremacy experienced mainstream attention when it was adopted by Adolf Hitler (German- dictator) who forcibly sterilized thousands of Jews in order to manipulate their offspring</w:t>
      </w:r>
      <w:r w:rsidR="00957C05">
        <w:rPr>
          <w:rFonts w:ascii="Times New Roman" w:hAnsi="Times New Roman" w:cs="Times New Roman"/>
          <w:sz w:val="24"/>
          <w:szCs w:val="24"/>
        </w:rPr>
        <w:t xml:space="preserve"> genetically (para. 5).</w:t>
      </w:r>
      <w:r w:rsidR="00661B7F">
        <w:rPr>
          <w:rFonts w:ascii="Times New Roman" w:hAnsi="Times New Roman" w:cs="Times New Roman"/>
          <w:sz w:val="24"/>
          <w:szCs w:val="24"/>
        </w:rPr>
        <w:t xml:space="preserve"> Persons with disability are human</w:t>
      </w:r>
      <w:r w:rsidR="009D59CA">
        <w:rPr>
          <w:rFonts w:ascii="Times New Roman" w:hAnsi="Times New Roman" w:cs="Times New Roman"/>
          <w:sz w:val="24"/>
          <w:szCs w:val="24"/>
        </w:rPr>
        <w:t>s</w:t>
      </w:r>
      <w:r w:rsidR="00661B7F">
        <w:rPr>
          <w:rFonts w:ascii="Times New Roman" w:hAnsi="Times New Roman" w:cs="Times New Roman"/>
          <w:sz w:val="24"/>
          <w:szCs w:val="24"/>
        </w:rPr>
        <w:t xml:space="preserve"> too</w:t>
      </w:r>
      <w:r w:rsidR="009D59CA">
        <w:rPr>
          <w:rFonts w:ascii="Times New Roman" w:hAnsi="Times New Roman" w:cs="Times New Roman"/>
          <w:sz w:val="24"/>
          <w:szCs w:val="24"/>
        </w:rPr>
        <w:t xml:space="preserve"> </w:t>
      </w:r>
      <w:r w:rsidR="00661B7F">
        <w:rPr>
          <w:rFonts w:ascii="Times New Roman" w:hAnsi="Times New Roman" w:cs="Times New Roman"/>
          <w:sz w:val="24"/>
          <w:szCs w:val="24"/>
        </w:rPr>
        <w:t xml:space="preserve">and </w:t>
      </w:r>
      <w:r w:rsidR="00490023">
        <w:rPr>
          <w:rFonts w:ascii="Times New Roman" w:hAnsi="Times New Roman" w:cs="Times New Roman"/>
          <w:sz w:val="24"/>
          <w:szCs w:val="24"/>
        </w:rPr>
        <w:t>deserve social protection.</w:t>
      </w:r>
      <w:r w:rsidR="00E46702">
        <w:rPr>
          <w:rFonts w:ascii="Times New Roman" w:hAnsi="Times New Roman" w:cs="Times New Roman"/>
          <w:sz w:val="24"/>
          <w:szCs w:val="24"/>
        </w:rPr>
        <w:t xml:space="preserve"> Saving you the details, the</w:t>
      </w:r>
      <w:r w:rsidR="00957C05">
        <w:rPr>
          <w:rFonts w:ascii="Times New Roman" w:hAnsi="Times New Roman" w:cs="Times New Roman"/>
          <w:sz w:val="24"/>
          <w:szCs w:val="24"/>
        </w:rPr>
        <w:t xml:space="preserve"> main concern is that the summer camp you proposed is at the heart of these protests. I have put across </w:t>
      </w:r>
      <w:r w:rsidR="00E46702">
        <w:rPr>
          <w:rFonts w:ascii="Times New Roman" w:hAnsi="Times New Roman" w:cs="Times New Roman"/>
          <w:sz w:val="24"/>
          <w:szCs w:val="24"/>
        </w:rPr>
        <w:t xml:space="preserve">extensive </w:t>
      </w:r>
      <w:r w:rsidR="00957C05">
        <w:rPr>
          <w:rFonts w:ascii="Times New Roman" w:hAnsi="Times New Roman" w:cs="Times New Roman"/>
          <w:sz w:val="24"/>
          <w:szCs w:val="24"/>
        </w:rPr>
        <w:t xml:space="preserve">measures that can be taken by the </w:t>
      </w:r>
      <w:r w:rsidR="00661B7F">
        <w:rPr>
          <w:rFonts w:ascii="Times New Roman" w:hAnsi="Times New Roman" w:cs="Times New Roman"/>
          <w:sz w:val="24"/>
          <w:szCs w:val="24"/>
        </w:rPr>
        <w:t>organization to rally the locals against the White Supremacists and Neo- Nazis.</w:t>
      </w:r>
    </w:p>
    <w:p w:rsidR="00D81A75" w:rsidRDefault="00490023" w:rsidP="005E2C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Firstly</w:t>
      </w:r>
      <w:r w:rsidR="009D59CA">
        <w:rPr>
          <w:rFonts w:ascii="Times New Roman" w:hAnsi="Times New Roman" w:cs="Times New Roman"/>
          <w:sz w:val="24"/>
          <w:szCs w:val="24"/>
        </w:rPr>
        <w:t xml:space="preserve">, I propose complete involvement of the public in </w:t>
      </w:r>
      <w:r w:rsidR="00742587">
        <w:rPr>
          <w:rFonts w:ascii="Times New Roman" w:hAnsi="Times New Roman" w:cs="Times New Roman"/>
          <w:sz w:val="24"/>
          <w:szCs w:val="24"/>
        </w:rPr>
        <w:t xml:space="preserve">social schemes involving </w:t>
      </w:r>
      <w:r w:rsidR="009D59CA">
        <w:rPr>
          <w:rFonts w:ascii="Times New Roman" w:hAnsi="Times New Roman" w:cs="Times New Roman"/>
          <w:sz w:val="24"/>
          <w:szCs w:val="24"/>
        </w:rPr>
        <w:t>people with disabilities</w:t>
      </w:r>
      <w:r w:rsidR="00742587">
        <w:rPr>
          <w:rFonts w:ascii="Times New Roman" w:hAnsi="Times New Roman" w:cs="Times New Roman"/>
          <w:sz w:val="24"/>
          <w:szCs w:val="24"/>
        </w:rPr>
        <w:t>. Therefore, the organization should organize e</w:t>
      </w:r>
      <w:r w:rsidR="00B21630">
        <w:rPr>
          <w:rFonts w:ascii="Times New Roman" w:hAnsi="Times New Roman" w:cs="Times New Roman"/>
          <w:sz w:val="24"/>
          <w:szCs w:val="24"/>
        </w:rPr>
        <w:t xml:space="preserve">vents that support participation of the disabled without discrimination. These activities will include marathons, football, and swimming tournaments. The first of these activities should </w:t>
      </w:r>
      <w:r w:rsidR="00EE3270">
        <w:rPr>
          <w:rFonts w:ascii="Times New Roman" w:hAnsi="Times New Roman" w:cs="Times New Roman"/>
          <w:sz w:val="24"/>
          <w:szCs w:val="24"/>
        </w:rPr>
        <w:t xml:space="preserve">be a marathon dubbed ‘Running for the Disabled’ </w:t>
      </w:r>
      <w:r w:rsidR="00A86F65">
        <w:rPr>
          <w:rFonts w:ascii="Times New Roman" w:hAnsi="Times New Roman" w:cs="Times New Roman"/>
          <w:sz w:val="24"/>
          <w:szCs w:val="24"/>
        </w:rPr>
        <w:t xml:space="preserve">which as forecasted </w:t>
      </w:r>
      <w:r w:rsidR="004D3B60">
        <w:rPr>
          <w:rFonts w:ascii="Times New Roman" w:hAnsi="Times New Roman" w:cs="Times New Roman"/>
          <w:sz w:val="24"/>
          <w:szCs w:val="24"/>
        </w:rPr>
        <w:t xml:space="preserve">will bring many locals together. </w:t>
      </w:r>
      <w:r w:rsidR="002C0E95">
        <w:rPr>
          <w:rFonts w:ascii="Times New Roman" w:hAnsi="Times New Roman" w:cs="Times New Roman"/>
          <w:sz w:val="24"/>
          <w:szCs w:val="24"/>
        </w:rPr>
        <w:t xml:space="preserve">The marathon will be all- inclusive and there will no categories </w:t>
      </w:r>
      <w:r w:rsidR="005E2C03">
        <w:rPr>
          <w:rFonts w:ascii="Times New Roman" w:hAnsi="Times New Roman" w:cs="Times New Roman"/>
          <w:sz w:val="24"/>
          <w:szCs w:val="24"/>
        </w:rPr>
        <w:t xml:space="preserve">that segregate the disabled. </w:t>
      </w:r>
      <w:r w:rsidR="004D3B60">
        <w:rPr>
          <w:rFonts w:ascii="Times New Roman" w:hAnsi="Times New Roman" w:cs="Times New Roman"/>
          <w:sz w:val="24"/>
          <w:szCs w:val="24"/>
        </w:rPr>
        <w:t xml:space="preserve">Also, </w:t>
      </w:r>
      <w:r w:rsidR="00E46702">
        <w:rPr>
          <w:rFonts w:ascii="Times New Roman" w:hAnsi="Times New Roman" w:cs="Times New Roman"/>
          <w:sz w:val="24"/>
          <w:szCs w:val="24"/>
        </w:rPr>
        <w:t xml:space="preserve">the </w:t>
      </w:r>
      <w:r w:rsidR="004D3B60">
        <w:rPr>
          <w:rFonts w:ascii="Times New Roman" w:hAnsi="Times New Roman" w:cs="Times New Roman"/>
          <w:sz w:val="24"/>
          <w:szCs w:val="24"/>
        </w:rPr>
        <w:t xml:space="preserve">locals will turn up in </w:t>
      </w:r>
      <w:r w:rsidR="00E46702">
        <w:rPr>
          <w:rFonts w:ascii="Times New Roman" w:hAnsi="Times New Roman" w:cs="Times New Roman"/>
          <w:sz w:val="24"/>
          <w:szCs w:val="24"/>
        </w:rPr>
        <w:t xml:space="preserve">large </w:t>
      </w:r>
      <w:r w:rsidR="004D3B60">
        <w:rPr>
          <w:rFonts w:ascii="Times New Roman" w:hAnsi="Times New Roman" w:cs="Times New Roman"/>
          <w:sz w:val="24"/>
          <w:szCs w:val="24"/>
        </w:rPr>
        <w:t xml:space="preserve">numbers to run for a course </w:t>
      </w:r>
      <w:r w:rsidR="002C0E95">
        <w:rPr>
          <w:rFonts w:ascii="Times New Roman" w:hAnsi="Times New Roman" w:cs="Times New Roman"/>
          <w:sz w:val="24"/>
          <w:szCs w:val="24"/>
        </w:rPr>
        <w:t xml:space="preserve">that protects the disabled. The winners from the marathon will be given cash awards and proceeds from the marathon </w:t>
      </w:r>
      <w:r w:rsidR="00E46702">
        <w:rPr>
          <w:rFonts w:ascii="Times New Roman" w:hAnsi="Times New Roman" w:cs="Times New Roman"/>
          <w:sz w:val="24"/>
          <w:szCs w:val="24"/>
        </w:rPr>
        <w:t xml:space="preserve">can go to </w:t>
      </w:r>
      <w:r w:rsidR="002C0E95">
        <w:rPr>
          <w:rFonts w:ascii="Times New Roman" w:hAnsi="Times New Roman" w:cs="Times New Roman"/>
          <w:sz w:val="24"/>
          <w:szCs w:val="24"/>
        </w:rPr>
        <w:t>the support camp.</w:t>
      </w:r>
      <w:r w:rsidR="005E2C03">
        <w:rPr>
          <w:rFonts w:ascii="Times New Roman" w:hAnsi="Times New Roman" w:cs="Times New Roman"/>
          <w:sz w:val="24"/>
          <w:szCs w:val="24"/>
        </w:rPr>
        <w:t xml:space="preserve"> Consequ</w:t>
      </w:r>
      <w:r w:rsidR="009964B4">
        <w:rPr>
          <w:rFonts w:ascii="Times New Roman" w:hAnsi="Times New Roman" w:cs="Times New Roman"/>
          <w:sz w:val="24"/>
          <w:szCs w:val="24"/>
        </w:rPr>
        <w:t>ently, the marathon will enable</w:t>
      </w:r>
      <w:r w:rsidR="005E2C03">
        <w:rPr>
          <w:rFonts w:ascii="Times New Roman" w:hAnsi="Times New Roman" w:cs="Times New Roman"/>
          <w:sz w:val="24"/>
          <w:szCs w:val="24"/>
        </w:rPr>
        <w:t xml:space="preserve"> </w:t>
      </w:r>
      <w:r w:rsidR="009964B4">
        <w:rPr>
          <w:rFonts w:ascii="Times New Roman" w:hAnsi="Times New Roman" w:cs="Times New Roman"/>
          <w:sz w:val="24"/>
          <w:szCs w:val="24"/>
        </w:rPr>
        <w:t xml:space="preserve">interaction between the locals and the disabled. Also, it </w:t>
      </w:r>
      <w:r w:rsidR="00A95F0D">
        <w:rPr>
          <w:rFonts w:ascii="Times New Roman" w:hAnsi="Times New Roman" w:cs="Times New Roman"/>
          <w:sz w:val="24"/>
          <w:szCs w:val="24"/>
        </w:rPr>
        <w:t>will create</w:t>
      </w:r>
      <w:r w:rsidR="009964B4">
        <w:rPr>
          <w:rFonts w:ascii="Times New Roman" w:hAnsi="Times New Roman" w:cs="Times New Roman"/>
          <w:sz w:val="24"/>
          <w:szCs w:val="24"/>
        </w:rPr>
        <w:t xml:space="preserve"> a sense of belonging to the </w:t>
      </w:r>
      <w:r w:rsidR="00A95F0D">
        <w:rPr>
          <w:rFonts w:ascii="Times New Roman" w:hAnsi="Times New Roman" w:cs="Times New Roman"/>
          <w:sz w:val="24"/>
          <w:szCs w:val="24"/>
        </w:rPr>
        <w:t xml:space="preserve">disabled and make the locals view them as human too </w:t>
      </w:r>
      <w:r w:rsidR="00A95F0D">
        <w:rPr>
          <w:rFonts w:ascii="Times New Roman" w:hAnsi="Times New Roman" w:cs="Times New Roman"/>
          <w:sz w:val="24"/>
          <w:szCs w:val="24"/>
        </w:rPr>
        <w:lastRenderedPageBreak/>
        <w:t xml:space="preserve">therefore </w:t>
      </w:r>
      <w:r w:rsidR="00E46702">
        <w:rPr>
          <w:rFonts w:ascii="Times New Roman" w:hAnsi="Times New Roman" w:cs="Times New Roman"/>
          <w:sz w:val="24"/>
          <w:szCs w:val="24"/>
        </w:rPr>
        <w:t xml:space="preserve">a step forward towards </w:t>
      </w:r>
      <w:r w:rsidR="00A95F0D">
        <w:rPr>
          <w:rFonts w:ascii="Times New Roman" w:hAnsi="Times New Roman" w:cs="Times New Roman"/>
          <w:sz w:val="24"/>
          <w:szCs w:val="24"/>
        </w:rPr>
        <w:t xml:space="preserve">tilting the balance against the White Supremacists and </w:t>
      </w:r>
      <w:r w:rsidR="008938E5">
        <w:rPr>
          <w:rFonts w:ascii="Times New Roman" w:hAnsi="Times New Roman" w:cs="Times New Roman"/>
          <w:sz w:val="24"/>
          <w:szCs w:val="24"/>
        </w:rPr>
        <w:t>Neo- Nazis.</w:t>
      </w:r>
    </w:p>
    <w:p w:rsidR="00D81A75" w:rsidRDefault="006370F8" w:rsidP="00A21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Secondly, the organization should involve the participation </w:t>
      </w:r>
      <w:r w:rsidR="00AF735A">
        <w:rPr>
          <w:rFonts w:ascii="Times New Roman" w:hAnsi="Times New Roman" w:cs="Times New Roman"/>
          <w:sz w:val="24"/>
          <w:szCs w:val="24"/>
        </w:rPr>
        <w:t xml:space="preserve">of the Government and other </w:t>
      </w:r>
      <w:r w:rsidR="00514B58">
        <w:rPr>
          <w:rFonts w:ascii="Times New Roman" w:hAnsi="Times New Roman" w:cs="Times New Roman"/>
          <w:sz w:val="24"/>
          <w:szCs w:val="24"/>
        </w:rPr>
        <w:t>relevant international forces. The Universal Declaration of Human Rights (UDHR) of 1948, UN Co</w:t>
      </w:r>
      <w:r w:rsidR="00FD6488">
        <w:rPr>
          <w:rFonts w:ascii="Times New Roman" w:hAnsi="Times New Roman" w:cs="Times New Roman"/>
          <w:sz w:val="24"/>
          <w:szCs w:val="24"/>
        </w:rPr>
        <w:t>nvention on Rights of Persons with Disabilities (CRPD), and International Covenant on Social, Economic, and Cultural Rights (ICESR) clearly stipulate</w:t>
      </w:r>
      <w:r w:rsidR="00EE7932">
        <w:rPr>
          <w:rFonts w:ascii="Times New Roman" w:hAnsi="Times New Roman" w:cs="Times New Roman"/>
          <w:sz w:val="24"/>
          <w:szCs w:val="24"/>
        </w:rPr>
        <w:t xml:space="preserve"> </w:t>
      </w:r>
      <w:r w:rsidR="00E46702">
        <w:rPr>
          <w:rFonts w:ascii="Times New Roman" w:hAnsi="Times New Roman" w:cs="Times New Roman"/>
          <w:sz w:val="24"/>
          <w:szCs w:val="24"/>
        </w:rPr>
        <w:t>that the less privileged</w:t>
      </w:r>
      <w:r w:rsidR="00EE7932">
        <w:rPr>
          <w:rFonts w:ascii="Times New Roman" w:hAnsi="Times New Roman" w:cs="Times New Roman"/>
          <w:sz w:val="24"/>
          <w:szCs w:val="24"/>
        </w:rPr>
        <w:t xml:space="preserve"> are entitl</w:t>
      </w:r>
      <w:r w:rsidR="00E46702">
        <w:rPr>
          <w:rFonts w:ascii="Times New Roman" w:hAnsi="Times New Roman" w:cs="Times New Roman"/>
          <w:sz w:val="24"/>
          <w:szCs w:val="24"/>
        </w:rPr>
        <w:t>ed to social protection and equal</w:t>
      </w:r>
      <w:r w:rsidR="00EE7932">
        <w:rPr>
          <w:rFonts w:ascii="Times New Roman" w:hAnsi="Times New Roman" w:cs="Times New Roman"/>
          <w:sz w:val="24"/>
          <w:szCs w:val="24"/>
        </w:rPr>
        <w:t xml:space="preserve"> standards of living without discrimination (Social Protection, 2018). The organization will contact </w:t>
      </w:r>
      <w:r w:rsidR="00F61CB2">
        <w:rPr>
          <w:rFonts w:ascii="Times New Roman" w:hAnsi="Times New Roman" w:cs="Times New Roman"/>
          <w:sz w:val="24"/>
          <w:szCs w:val="24"/>
        </w:rPr>
        <w:t xml:space="preserve">elected leaders for Pennsylvania </w:t>
      </w:r>
      <w:r w:rsidR="0073038F">
        <w:rPr>
          <w:rFonts w:ascii="Times New Roman" w:hAnsi="Times New Roman" w:cs="Times New Roman"/>
          <w:sz w:val="24"/>
          <w:szCs w:val="24"/>
        </w:rPr>
        <w:t xml:space="preserve">especially Governor Tom Wolf </w:t>
      </w:r>
      <w:r w:rsidR="00F61CB2">
        <w:rPr>
          <w:rFonts w:ascii="Times New Roman" w:hAnsi="Times New Roman" w:cs="Times New Roman"/>
          <w:sz w:val="24"/>
          <w:szCs w:val="24"/>
        </w:rPr>
        <w:t xml:space="preserve">who will present </w:t>
      </w:r>
      <w:r w:rsidR="0073038F">
        <w:rPr>
          <w:rFonts w:ascii="Times New Roman" w:hAnsi="Times New Roman" w:cs="Times New Roman"/>
          <w:sz w:val="24"/>
          <w:szCs w:val="24"/>
        </w:rPr>
        <w:t>the plight of the disabled to the National Assembly. T</w:t>
      </w:r>
      <w:r w:rsidR="006C473E">
        <w:rPr>
          <w:rFonts w:ascii="Times New Roman" w:hAnsi="Times New Roman" w:cs="Times New Roman"/>
          <w:sz w:val="24"/>
          <w:szCs w:val="24"/>
        </w:rPr>
        <w:t xml:space="preserve">he Senate and the National Assembly can also enact </w:t>
      </w:r>
      <w:r w:rsidR="00A21635">
        <w:rPr>
          <w:rFonts w:ascii="Times New Roman" w:hAnsi="Times New Roman" w:cs="Times New Roman"/>
          <w:sz w:val="24"/>
          <w:szCs w:val="24"/>
        </w:rPr>
        <w:t>laws that protect the targeted groups.</w:t>
      </w:r>
      <w:r w:rsidR="00E101B4">
        <w:rPr>
          <w:rFonts w:ascii="Times New Roman" w:hAnsi="Times New Roman" w:cs="Times New Roman"/>
          <w:sz w:val="24"/>
          <w:szCs w:val="24"/>
        </w:rPr>
        <w:t xml:space="preserve"> Intolerance towards the disabled and violation of </w:t>
      </w:r>
      <w:r w:rsidR="00E46702">
        <w:rPr>
          <w:rFonts w:ascii="Times New Roman" w:hAnsi="Times New Roman" w:cs="Times New Roman"/>
          <w:sz w:val="24"/>
          <w:szCs w:val="24"/>
        </w:rPr>
        <w:t xml:space="preserve">the </w:t>
      </w:r>
      <w:r w:rsidR="00E101B4">
        <w:rPr>
          <w:rFonts w:ascii="Times New Roman" w:hAnsi="Times New Roman" w:cs="Times New Roman"/>
          <w:sz w:val="24"/>
          <w:szCs w:val="24"/>
        </w:rPr>
        <w:t>acts and laws that protect the disabled should be met with full force of the law. Prior to our ‘Public Hearing’ forum, we will advise the g</w:t>
      </w:r>
      <w:r w:rsidR="00E46702">
        <w:rPr>
          <w:rFonts w:ascii="Times New Roman" w:hAnsi="Times New Roman" w:cs="Times New Roman"/>
          <w:sz w:val="24"/>
          <w:szCs w:val="24"/>
        </w:rPr>
        <w:t xml:space="preserve">overnor to convene a rally with </w:t>
      </w:r>
      <w:r w:rsidR="00E101B4">
        <w:rPr>
          <w:rFonts w:ascii="Times New Roman" w:hAnsi="Times New Roman" w:cs="Times New Roman"/>
          <w:sz w:val="24"/>
          <w:szCs w:val="24"/>
        </w:rPr>
        <w:t xml:space="preserve">protection of the disabled being </w:t>
      </w:r>
      <w:r w:rsidR="00E46702">
        <w:rPr>
          <w:rFonts w:ascii="Times New Roman" w:hAnsi="Times New Roman" w:cs="Times New Roman"/>
          <w:sz w:val="24"/>
          <w:szCs w:val="24"/>
        </w:rPr>
        <w:t>h</w:t>
      </w:r>
      <w:r w:rsidR="00E101B4">
        <w:rPr>
          <w:rFonts w:ascii="Times New Roman" w:hAnsi="Times New Roman" w:cs="Times New Roman"/>
          <w:sz w:val="24"/>
          <w:szCs w:val="24"/>
        </w:rPr>
        <w:t>is main agenda.</w:t>
      </w:r>
    </w:p>
    <w:p w:rsidR="00614E2E" w:rsidRDefault="00F832D0" w:rsidP="00A21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Thirdly, since the protests are directed towards majorly the disabled people of colo</w:t>
      </w:r>
      <w:r w:rsidR="000074C3">
        <w:rPr>
          <w:rFonts w:ascii="Times New Roman" w:hAnsi="Times New Roman" w:cs="Times New Roman"/>
          <w:sz w:val="24"/>
          <w:szCs w:val="24"/>
        </w:rPr>
        <w:t>r, the organization should hold peaceful demonstrations where both the white and black disabled people will march through the streets side by side.</w:t>
      </w:r>
      <w:r w:rsidR="00FB3253">
        <w:rPr>
          <w:rFonts w:ascii="Times New Roman" w:hAnsi="Times New Roman" w:cs="Times New Roman"/>
          <w:sz w:val="24"/>
          <w:szCs w:val="24"/>
        </w:rPr>
        <w:t xml:space="preserve"> The coverage of these protest</w:t>
      </w:r>
      <w:r w:rsidR="00532269">
        <w:rPr>
          <w:rFonts w:ascii="Times New Roman" w:hAnsi="Times New Roman" w:cs="Times New Roman"/>
          <w:sz w:val="24"/>
          <w:szCs w:val="24"/>
        </w:rPr>
        <w:t xml:space="preserve">s is very important to imparting the message of equality to the locals. </w:t>
      </w:r>
      <w:r w:rsidR="00531A3C">
        <w:rPr>
          <w:rFonts w:ascii="Times New Roman" w:hAnsi="Times New Roman" w:cs="Times New Roman"/>
          <w:sz w:val="24"/>
          <w:szCs w:val="24"/>
        </w:rPr>
        <w:t xml:space="preserve">The protests should be systematic and periodically carried out on different streets of Pennsylvania within a span of two weeks before the planned meeting. The protesting </w:t>
      </w:r>
      <w:r w:rsidR="00711743">
        <w:rPr>
          <w:rFonts w:ascii="Times New Roman" w:hAnsi="Times New Roman" w:cs="Times New Roman"/>
          <w:sz w:val="24"/>
          <w:szCs w:val="24"/>
        </w:rPr>
        <w:t xml:space="preserve">groups should </w:t>
      </w:r>
      <w:r w:rsidR="00E46702">
        <w:rPr>
          <w:rFonts w:ascii="Times New Roman" w:hAnsi="Times New Roman" w:cs="Times New Roman"/>
          <w:sz w:val="24"/>
          <w:szCs w:val="24"/>
        </w:rPr>
        <w:t xml:space="preserve">use </w:t>
      </w:r>
      <w:r w:rsidR="00711743">
        <w:rPr>
          <w:rFonts w:ascii="Times New Roman" w:hAnsi="Times New Roman" w:cs="Times New Roman"/>
          <w:sz w:val="24"/>
          <w:szCs w:val="24"/>
        </w:rPr>
        <w:t>loud speakers and charts with messages against the Neo- Nazis and the White Supremacists. The aim for such protests will be to reach as many locals as possible.</w:t>
      </w:r>
      <w:r w:rsidR="00614E2E">
        <w:rPr>
          <w:rFonts w:ascii="Times New Roman" w:hAnsi="Times New Roman" w:cs="Times New Roman"/>
          <w:sz w:val="24"/>
          <w:szCs w:val="24"/>
        </w:rPr>
        <w:t xml:space="preserve"> In addition, the organization should </w:t>
      </w:r>
      <w:r w:rsidR="00E46702">
        <w:rPr>
          <w:rFonts w:ascii="Times New Roman" w:hAnsi="Times New Roman" w:cs="Times New Roman"/>
          <w:sz w:val="24"/>
          <w:szCs w:val="24"/>
        </w:rPr>
        <w:t>deploy people to</w:t>
      </w:r>
      <w:r w:rsidR="00614E2E">
        <w:rPr>
          <w:rFonts w:ascii="Times New Roman" w:hAnsi="Times New Roman" w:cs="Times New Roman"/>
          <w:sz w:val="24"/>
          <w:szCs w:val="24"/>
        </w:rPr>
        <w:t xml:space="preserve"> the ground (especially volunteers) that will walk door- to- door propagating the message against the Nazis.</w:t>
      </w:r>
    </w:p>
    <w:p w:rsidR="00F00FAD" w:rsidRDefault="00614E2E" w:rsidP="00A21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Furthermore, the </w:t>
      </w:r>
      <w:r w:rsidR="0097750A">
        <w:rPr>
          <w:rFonts w:ascii="Times New Roman" w:hAnsi="Times New Roman" w:cs="Times New Roman"/>
          <w:sz w:val="24"/>
          <w:szCs w:val="24"/>
        </w:rPr>
        <w:t>organization</w:t>
      </w:r>
      <w:r w:rsidR="00E46702">
        <w:rPr>
          <w:rFonts w:ascii="Times New Roman" w:hAnsi="Times New Roman" w:cs="Times New Roman"/>
          <w:sz w:val="24"/>
          <w:szCs w:val="24"/>
        </w:rPr>
        <w:t xml:space="preserve"> should employ</w:t>
      </w:r>
      <w:r w:rsidR="00C91FFC">
        <w:rPr>
          <w:rFonts w:ascii="Times New Roman" w:hAnsi="Times New Roman" w:cs="Times New Roman"/>
          <w:sz w:val="24"/>
          <w:szCs w:val="24"/>
        </w:rPr>
        <w:t xml:space="preserve"> electronic and print media in its campaign</w:t>
      </w:r>
      <w:r w:rsidR="00E46702">
        <w:rPr>
          <w:rFonts w:ascii="Times New Roman" w:hAnsi="Times New Roman" w:cs="Times New Roman"/>
          <w:sz w:val="24"/>
          <w:szCs w:val="24"/>
        </w:rPr>
        <w:t xml:space="preserve"> activities</w:t>
      </w:r>
      <w:r w:rsidR="00C91FFC">
        <w:rPr>
          <w:rFonts w:ascii="Times New Roman" w:hAnsi="Times New Roman" w:cs="Times New Roman"/>
          <w:sz w:val="24"/>
          <w:szCs w:val="24"/>
        </w:rPr>
        <w:t xml:space="preserve">. These will include </w:t>
      </w:r>
      <w:r w:rsidR="008B40B8">
        <w:rPr>
          <w:rFonts w:ascii="Times New Roman" w:hAnsi="Times New Roman" w:cs="Times New Roman"/>
          <w:sz w:val="24"/>
          <w:szCs w:val="24"/>
        </w:rPr>
        <w:t xml:space="preserve">newspapers, flyers, </w:t>
      </w:r>
      <w:r w:rsidR="007F7039">
        <w:rPr>
          <w:rFonts w:ascii="Times New Roman" w:hAnsi="Times New Roman" w:cs="Times New Roman"/>
          <w:sz w:val="24"/>
          <w:szCs w:val="24"/>
        </w:rPr>
        <w:t>radio, and television stations</w:t>
      </w:r>
      <w:r w:rsidR="0097750A">
        <w:rPr>
          <w:rFonts w:ascii="Times New Roman" w:hAnsi="Times New Roman" w:cs="Times New Roman"/>
          <w:sz w:val="24"/>
          <w:szCs w:val="24"/>
        </w:rPr>
        <w:t xml:space="preserve">. First and foremost the organization </w:t>
      </w:r>
      <w:r w:rsidR="007D1BDC">
        <w:rPr>
          <w:rFonts w:ascii="Times New Roman" w:hAnsi="Times New Roman" w:cs="Times New Roman"/>
          <w:sz w:val="24"/>
          <w:szCs w:val="24"/>
        </w:rPr>
        <w:t xml:space="preserve">should seek airtime in one of the local TV stations where you will be required to speak to the press about the issue at hand. </w:t>
      </w:r>
      <w:r w:rsidR="00F20E9B">
        <w:rPr>
          <w:rFonts w:ascii="Times New Roman" w:hAnsi="Times New Roman" w:cs="Times New Roman"/>
          <w:sz w:val="24"/>
          <w:szCs w:val="24"/>
        </w:rPr>
        <w:t>Your final remarks should include a statement that urges and enlightens the locals about neo- Nazism activities that are likely</w:t>
      </w:r>
      <w:r w:rsidR="009500C0">
        <w:rPr>
          <w:rFonts w:ascii="Times New Roman" w:hAnsi="Times New Roman" w:cs="Times New Roman"/>
          <w:sz w:val="24"/>
          <w:szCs w:val="24"/>
        </w:rPr>
        <w:t xml:space="preserve"> </w:t>
      </w:r>
      <w:r w:rsidR="00F20E9B">
        <w:rPr>
          <w:rFonts w:ascii="Times New Roman" w:hAnsi="Times New Roman" w:cs="Times New Roman"/>
          <w:sz w:val="24"/>
          <w:szCs w:val="24"/>
        </w:rPr>
        <w:t xml:space="preserve">to disrupt the establishment of the </w:t>
      </w:r>
      <w:r w:rsidR="009500C0">
        <w:rPr>
          <w:rFonts w:ascii="Times New Roman" w:hAnsi="Times New Roman" w:cs="Times New Roman"/>
          <w:sz w:val="24"/>
          <w:szCs w:val="24"/>
        </w:rPr>
        <w:t xml:space="preserve">support camp. Also, the company can publish an article in the local dailies on the same pejoratively describing </w:t>
      </w:r>
      <w:r w:rsidR="005D3D3E">
        <w:rPr>
          <w:rFonts w:ascii="Times New Roman" w:hAnsi="Times New Roman" w:cs="Times New Roman"/>
          <w:sz w:val="24"/>
          <w:szCs w:val="24"/>
        </w:rPr>
        <w:t xml:space="preserve">white- supremacy activities and how the welfare of </w:t>
      </w:r>
      <w:r w:rsidR="007C5827">
        <w:rPr>
          <w:rFonts w:ascii="Times New Roman" w:hAnsi="Times New Roman" w:cs="Times New Roman"/>
          <w:sz w:val="24"/>
          <w:szCs w:val="24"/>
        </w:rPr>
        <w:t xml:space="preserve">the disabled youth and children </w:t>
      </w:r>
      <w:r w:rsidR="00E46702">
        <w:rPr>
          <w:rFonts w:ascii="Times New Roman" w:hAnsi="Times New Roman" w:cs="Times New Roman"/>
          <w:sz w:val="24"/>
          <w:szCs w:val="24"/>
        </w:rPr>
        <w:t xml:space="preserve">in the area </w:t>
      </w:r>
      <w:r w:rsidR="007C5827">
        <w:rPr>
          <w:rFonts w:ascii="Times New Roman" w:hAnsi="Times New Roman" w:cs="Times New Roman"/>
          <w:sz w:val="24"/>
          <w:szCs w:val="24"/>
        </w:rPr>
        <w:t xml:space="preserve">is at stake. </w:t>
      </w:r>
      <w:r w:rsidR="00AE426B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970CCD">
        <w:rPr>
          <w:rFonts w:ascii="Times New Roman" w:hAnsi="Times New Roman" w:cs="Times New Roman"/>
          <w:sz w:val="24"/>
          <w:szCs w:val="24"/>
        </w:rPr>
        <w:t>the organization should print flyers and distribute them to the locals bringing to their attention the plight of the disabled</w:t>
      </w:r>
      <w:r w:rsidR="00E46702">
        <w:rPr>
          <w:rFonts w:ascii="Times New Roman" w:hAnsi="Times New Roman" w:cs="Times New Roman"/>
          <w:sz w:val="24"/>
          <w:szCs w:val="24"/>
        </w:rPr>
        <w:t xml:space="preserve"> and also inviting them the scheduled meeting</w:t>
      </w:r>
      <w:r w:rsidR="00970CCD">
        <w:rPr>
          <w:rFonts w:ascii="Times New Roman" w:hAnsi="Times New Roman" w:cs="Times New Roman"/>
          <w:sz w:val="24"/>
          <w:szCs w:val="24"/>
        </w:rPr>
        <w:t xml:space="preserve">. </w:t>
      </w:r>
      <w:r w:rsidR="00F00FAD">
        <w:rPr>
          <w:rFonts w:ascii="Times New Roman" w:hAnsi="Times New Roman" w:cs="Times New Roman"/>
          <w:sz w:val="24"/>
          <w:szCs w:val="24"/>
        </w:rPr>
        <w:t xml:space="preserve">The company’s website </w:t>
      </w:r>
      <w:r w:rsidR="00E46702">
        <w:rPr>
          <w:rFonts w:ascii="Times New Roman" w:hAnsi="Times New Roman" w:cs="Times New Roman"/>
          <w:sz w:val="24"/>
          <w:szCs w:val="24"/>
        </w:rPr>
        <w:t xml:space="preserve">can use </w:t>
      </w:r>
      <w:r w:rsidR="00F00FAD">
        <w:rPr>
          <w:rFonts w:ascii="Times New Roman" w:hAnsi="Times New Roman" w:cs="Times New Roman"/>
          <w:sz w:val="24"/>
          <w:szCs w:val="24"/>
        </w:rPr>
        <w:t xml:space="preserve">Search Engine Optimization (SEO) to drive traffic of particularly </w:t>
      </w:r>
      <w:r w:rsidR="008B7A54">
        <w:rPr>
          <w:rFonts w:ascii="Times New Roman" w:hAnsi="Times New Roman" w:cs="Times New Roman"/>
          <w:sz w:val="24"/>
          <w:szCs w:val="24"/>
        </w:rPr>
        <w:t xml:space="preserve">the </w:t>
      </w:r>
      <w:r w:rsidR="00F00FAD">
        <w:rPr>
          <w:rFonts w:ascii="Times New Roman" w:hAnsi="Times New Roman" w:cs="Times New Roman"/>
          <w:sz w:val="24"/>
          <w:szCs w:val="24"/>
        </w:rPr>
        <w:t xml:space="preserve">locals of Pennsylvania. The website should be developed to provide information about the same by just clicking </w:t>
      </w:r>
      <w:r w:rsidR="0020774C">
        <w:rPr>
          <w:rFonts w:ascii="Times New Roman" w:hAnsi="Times New Roman" w:cs="Times New Roman"/>
          <w:sz w:val="24"/>
          <w:szCs w:val="24"/>
        </w:rPr>
        <w:t xml:space="preserve">on </w:t>
      </w:r>
      <w:r w:rsidR="00F00FAD">
        <w:rPr>
          <w:rFonts w:ascii="Times New Roman" w:hAnsi="Times New Roman" w:cs="Times New Roman"/>
          <w:sz w:val="24"/>
          <w:szCs w:val="24"/>
        </w:rPr>
        <w:t>the landing page.</w:t>
      </w:r>
    </w:p>
    <w:p w:rsidR="00D81A75" w:rsidRDefault="00F00FAD" w:rsidP="00FA5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 contemporarily, the organization should use </w:t>
      </w:r>
      <w:r w:rsidR="00B2637A">
        <w:rPr>
          <w:rFonts w:ascii="Times New Roman" w:hAnsi="Times New Roman" w:cs="Times New Roman"/>
          <w:sz w:val="24"/>
          <w:szCs w:val="24"/>
        </w:rPr>
        <w:t xml:space="preserve">social media platforms such as Face Book, Twitter, and </w:t>
      </w:r>
      <w:r w:rsidR="0004194A">
        <w:rPr>
          <w:rFonts w:ascii="Times New Roman" w:hAnsi="Times New Roman" w:cs="Times New Roman"/>
          <w:sz w:val="24"/>
          <w:szCs w:val="24"/>
        </w:rPr>
        <w:t xml:space="preserve">Whatsapp to relay the message. There has </w:t>
      </w:r>
      <w:r w:rsidR="0020774C">
        <w:rPr>
          <w:rFonts w:ascii="Times New Roman" w:hAnsi="Times New Roman" w:cs="Times New Roman"/>
          <w:sz w:val="24"/>
          <w:szCs w:val="24"/>
        </w:rPr>
        <w:t>been a heated discussion on the</w:t>
      </w:r>
      <w:r w:rsidR="0004194A">
        <w:rPr>
          <w:rFonts w:ascii="Times New Roman" w:hAnsi="Times New Roman" w:cs="Times New Roman"/>
          <w:sz w:val="24"/>
          <w:szCs w:val="24"/>
        </w:rPr>
        <w:t xml:space="preserve"> social media platforms about prejudices against the less privileged.</w:t>
      </w:r>
      <w:r w:rsidR="00DA63D9">
        <w:rPr>
          <w:rFonts w:ascii="Times New Roman" w:hAnsi="Times New Roman" w:cs="Times New Roman"/>
          <w:sz w:val="24"/>
          <w:szCs w:val="24"/>
        </w:rPr>
        <w:t xml:space="preserve"> For instance, the organization can form Whatsapp groups and </w:t>
      </w:r>
      <w:r w:rsidR="00FB6FB5">
        <w:rPr>
          <w:rFonts w:ascii="Times New Roman" w:hAnsi="Times New Roman" w:cs="Times New Roman"/>
          <w:sz w:val="24"/>
          <w:szCs w:val="24"/>
        </w:rPr>
        <w:t>Face book</w:t>
      </w:r>
      <w:r w:rsidR="00DA63D9">
        <w:rPr>
          <w:rFonts w:ascii="Times New Roman" w:hAnsi="Times New Roman" w:cs="Times New Roman"/>
          <w:sz w:val="24"/>
          <w:szCs w:val="24"/>
        </w:rPr>
        <w:t xml:space="preserve"> pages where the locals can discuss and come up with holistic solutions to pr</w:t>
      </w:r>
      <w:r w:rsidR="0020774C">
        <w:rPr>
          <w:rFonts w:ascii="Times New Roman" w:hAnsi="Times New Roman" w:cs="Times New Roman"/>
          <w:sz w:val="24"/>
          <w:szCs w:val="24"/>
        </w:rPr>
        <w:t>otecting these groups. Also, the organization</w:t>
      </w:r>
      <w:r w:rsidR="00DA63D9">
        <w:rPr>
          <w:rFonts w:ascii="Times New Roman" w:hAnsi="Times New Roman" w:cs="Times New Roman"/>
          <w:sz w:val="24"/>
          <w:szCs w:val="24"/>
        </w:rPr>
        <w:t xml:space="preserve"> </w:t>
      </w:r>
      <w:r w:rsidR="00FB6FB5">
        <w:rPr>
          <w:rFonts w:ascii="Times New Roman" w:hAnsi="Times New Roman" w:cs="Times New Roman"/>
          <w:sz w:val="24"/>
          <w:szCs w:val="24"/>
        </w:rPr>
        <w:t xml:space="preserve">can use its Twitter handle to come up with hash tags on the </w:t>
      </w:r>
      <w:r w:rsidR="00C00C1C">
        <w:rPr>
          <w:rFonts w:ascii="Times New Roman" w:hAnsi="Times New Roman" w:cs="Times New Roman"/>
          <w:sz w:val="24"/>
          <w:szCs w:val="24"/>
        </w:rPr>
        <w:t>issue; these hash tags can trend</w:t>
      </w:r>
      <w:r w:rsidR="0020774C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00C1C">
        <w:rPr>
          <w:rFonts w:ascii="Times New Roman" w:hAnsi="Times New Roman" w:cs="Times New Roman"/>
          <w:sz w:val="24"/>
          <w:szCs w:val="24"/>
        </w:rPr>
        <w:t xml:space="preserve"> garner</w:t>
      </w:r>
      <w:r w:rsidR="0020774C">
        <w:rPr>
          <w:rFonts w:ascii="Times New Roman" w:hAnsi="Times New Roman" w:cs="Times New Roman"/>
          <w:sz w:val="24"/>
          <w:szCs w:val="24"/>
        </w:rPr>
        <w:t>ing</w:t>
      </w:r>
      <w:r w:rsidR="00C00C1C">
        <w:rPr>
          <w:rFonts w:ascii="Times New Roman" w:hAnsi="Times New Roman" w:cs="Times New Roman"/>
          <w:sz w:val="24"/>
          <w:szCs w:val="24"/>
        </w:rPr>
        <w:t xml:space="preserve"> sympathizers for the less privileged not only in Pennsylvania but also internationally. Lastly, the organization can use billboards with posters on </w:t>
      </w:r>
      <w:r w:rsidR="009F123C">
        <w:rPr>
          <w:rFonts w:ascii="Times New Roman" w:hAnsi="Times New Roman" w:cs="Times New Roman"/>
          <w:sz w:val="24"/>
          <w:szCs w:val="24"/>
        </w:rPr>
        <w:t xml:space="preserve">the radicalization measures that should be taken against </w:t>
      </w:r>
      <w:r w:rsidR="00FA58F0">
        <w:rPr>
          <w:rFonts w:ascii="Times New Roman" w:hAnsi="Times New Roman" w:cs="Times New Roman"/>
          <w:sz w:val="24"/>
          <w:szCs w:val="24"/>
        </w:rPr>
        <w:t xml:space="preserve">neo- Nazis. In conclusion, the 200 acre land was bought recently and the proposed program is at jeopardy, the organization should act with utmost efficiency to solve the problem.  </w:t>
      </w:r>
    </w:p>
    <w:p w:rsidR="00D81A75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D81A75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D81A75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D81A75" w:rsidRDefault="005D0633" w:rsidP="001C57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18pt;margin-top:25.1pt;width:462.75pt;height:439.5pt;z-index:251658240">
            <v:textbox>
              <w:txbxContent>
                <w:p w:rsidR="00293B21" w:rsidRPr="009711C1" w:rsidRDefault="00293B21" w:rsidP="005D0633">
                  <w:pPr>
                    <w:rPr>
                      <w:rFonts w:ascii="Algerian" w:hAnsi="Algerian" w:cs="Times New Roman"/>
                      <w:b/>
                      <w:sz w:val="36"/>
                      <w:szCs w:val="36"/>
                    </w:rPr>
                  </w:pPr>
                  <w:r w:rsidRPr="009711C1">
                    <w:rPr>
                      <w:rFonts w:ascii="Algerian" w:hAnsi="Algerian" w:cs="Times New Roman"/>
                      <w:b/>
                      <w:sz w:val="36"/>
                      <w:szCs w:val="36"/>
                    </w:rPr>
                    <w:t>ATTENTION! ATTENTION! ATTENTION</w:t>
                  </w:r>
                </w:p>
                <w:p w:rsidR="00293B21" w:rsidRPr="009711C1" w:rsidRDefault="00293B21" w:rsidP="005D0633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9711C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PEOPLE FOR THE DISABLED</w:t>
                  </w:r>
                </w:p>
                <w:p w:rsidR="00293B21" w:rsidRPr="009711C1" w:rsidRDefault="00293B21" w:rsidP="005D0633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9711C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YOU ARE BEING INVITED TO A PUBLIC HEARING AT NEINZ FIELD</w:t>
                  </w:r>
                </w:p>
                <w:p w:rsidR="00293B21" w:rsidRPr="009711C1" w:rsidRDefault="00293B21" w:rsidP="005D0633">
                  <w:pPr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9711C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AT 3: PM ON 28</w:t>
                  </w:r>
                  <w:r w:rsidRPr="009711C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vertAlign w:val="superscript"/>
                    </w:rPr>
                    <w:t>TH</w:t>
                  </w:r>
                  <w:r w:rsidRPr="009711C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 xml:space="preserve"> SEPT. 2018</w:t>
                  </w:r>
                </w:p>
                <w:p w:rsidR="00293B21" w:rsidRDefault="00293B21" w:rsidP="005D063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3B21" w:rsidRDefault="00293B21" w:rsidP="005D063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771900" cy="2533650"/>
                        <wp:effectExtent l="19050" t="0" r="0" b="0"/>
                        <wp:docPr id="3" name="Picture 2" descr="C:\Users\ANDREW\Downloads\images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NDREW\Downloads\images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719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3B21" w:rsidRDefault="00293B21" w:rsidP="005D063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3B21" w:rsidRPr="009711C1" w:rsidRDefault="00293B21" w:rsidP="005D0633">
                  <w:pPr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</w:pPr>
                  <w:r w:rsidRPr="009711C1">
                    <w:rPr>
                      <w:rFonts w:ascii="Times New Roman" w:hAnsi="Times New Roman" w:cs="Times New Roman"/>
                      <w:b/>
                      <w:color w:val="00B050"/>
                      <w:sz w:val="24"/>
                      <w:szCs w:val="24"/>
                    </w:rPr>
                    <w:t>COME SUPPORT CHILDREN WITH DISABILITY AGAISNT THE NEO- NAZIS</w:t>
                  </w:r>
                </w:p>
                <w:p w:rsidR="00293B21" w:rsidRPr="009711C1" w:rsidRDefault="00293B21" w:rsidP="005D063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9711C1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STOP THE NEO- NAZIS</w:t>
                  </w:r>
                  <w: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 xml:space="preserve"> AND WHITE SUPREMACISTS</w:t>
                  </w:r>
                  <w:r w:rsidRPr="009711C1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!!!!!!!!!</w:t>
                  </w:r>
                </w:p>
                <w:p w:rsidR="00293B21" w:rsidRDefault="00293B21" w:rsidP="005D063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3B21" w:rsidRDefault="00293B21" w:rsidP="005D063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3B21" w:rsidRDefault="00293B21"/>
              </w:txbxContent>
            </v:textbox>
          </v:rect>
        </w:pict>
      </w:r>
      <w:r w:rsidR="001C578E">
        <w:rPr>
          <w:rFonts w:ascii="Times New Roman" w:hAnsi="Times New Roman" w:cs="Times New Roman"/>
          <w:sz w:val="24"/>
          <w:szCs w:val="24"/>
        </w:rPr>
        <w:t>Invitation Flyer</w:t>
      </w:r>
    </w:p>
    <w:p w:rsidR="00D81A75" w:rsidRDefault="00D81A75" w:rsidP="00D81A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1A75" w:rsidRPr="000216FA" w:rsidRDefault="00D81A75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P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P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0216FA" w:rsidRDefault="000216FA" w:rsidP="000216FA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0216FA">
      <w:pPr>
        <w:rPr>
          <w:rFonts w:ascii="Times New Roman" w:hAnsi="Times New Roman" w:cs="Times New Roman"/>
          <w:sz w:val="24"/>
          <w:szCs w:val="24"/>
        </w:rPr>
      </w:pPr>
    </w:p>
    <w:p w:rsidR="00293B21" w:rsidRP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P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1 shows the flyer for the invitation of the locals to the ‘Public Hearing’.</w:t>
      </w: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Smith, S. E. (2017). The Growing Neo- Nazi Public Profile is of Grave Concern to Disabled</w:t>
      </w: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People: Rewire. News. Retrieved from:</w:t>
      </w: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910241">
          <w:rPr>
            <w:rStyle w:val="Hyperlink"/>
            <w:rFonts w:ascii="Times New Roman" w:hAnsi="Times New Roman" w:cs="Times New Roman"/>
            <w:sz w:val="24"/>
            <w:szCs w:val="24"/>
          </w:rPr>
          <w:t>https://rewire.news/article/2017/08/30/growing-neo-nazi-public-profile-grave-concern-</w:t>
        </w:r>
      </w:hyperlink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Protection Human Rights (2018). Persons with Disabilities. Retrieved from:</w:t>
      </w:r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 w:rsidRPr="00910241">
          <w:rPr>
            <w:rStyle w:val="Hyperlink"/>
            <w:rFonts w:ascii="Times New Roman" w:hAnsi="Times New Roman" w:cs="Times New Roman"/>
            <w:sz w:val="24"/>
            <w:szCs w:val="24"/>
          </w:rPr>
          <w:t>http://socialprotection-humanrights.org/key-issues/disadvantaged-and-vulnerable-</w:t>
        </w:r>
      </w:hyperlink>
    </w:p>
    <w:p w:rsid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p w:rsidR="009F5C81" w:rsidRDefault="00293B2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Image:</w:t>
      </w:r>
      <w:r w:rsidR="009F5C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B21" w:rsidRDefault="009F5C81" w:rsidP="00293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International Day of Persons with Disabilities (2018). Retrieved from:</w:t>
      </w:r>
    </w:p>
    <w:p w:rsidR="009F5C81" w:rsidRDefault="009F5C81" w:rsidP="009F5C81">
      <w:pPr>
        <w:ind w:left="720"/>
        <w:rPr>
          <w:rFonts w:ascii="Times New Roman" w:hAnsi="Times New Roman" w:cs="Times New Roman"/>
          <w:sz w:val="24"/>
          <w:szCs w:val="24"/>
        </w:rPr>
      </w:pPr>
      <w:r w:rsidRPr="009F5C81">
        <w:rPr>
          <w:rFonts w:ascii="Times New Roman" w:hAnsi="Times New Roman" w:cs="Times New Roman"/>
          <w:sz w:val="24"/>
          <w:szCs w:val="24"/>
        </w:rPr>
        <w:t xml:space="preserve">https://www.google.com/imgres?imgurl=https%3A%2F%2Fc.tadst.com%2Fgfx%2F750w%2Fday-persons- </w:t>
      </w:r>
    </w:p>
    <w:p w:rsidR="00293B21" w:rsidRPr="00293B21" w:rsidRDefault="00293B21" w:rsidP="00293B21">
      <w:pPr>
        <w:rPr>
          <w:rFonts w:ascii="Times New Roman" w:hAnsi="Times New Roman" w:cs="Times New Roman"/>
          <w:sz w:val="24"/>
          <w:szCs w:val="24"/>
        </w:rPr>
      </w:pPr>
    </w:p>
    <w:sectPr w:rsidR="00293B21" w:rsidRPr="00293B21" w:rsidSect="000216FA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786" w:rsidRDefault="007F3786" w:rsidP="000216FA">
      <w:pPr>
        <w:spacing w:after="0" w:line="240" w:lineRule="auto"/>
      </w:pPr>
      <w:r>
        <w:separator/>
      </w:r>
    </w:p>
  </w:endnote>
  <w:endnote w:type="continuationSeparator" w:id="1">
    <w:p w:rsidR="007F3786" w:rsidRDefault="007F3786" w:rsidP="00021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786" w:rsidRDefault="007F3786" w:rsidP="000216FA">
      <w:pPr>
        <w:spacing w:after="0" w:line="240" w:lineRule="auto"/>
      </w:pPr>
      <w:r>
        <w:separator/>
      </w:r>
    </w:p>
  </w:footnote>
  <w:footnote w:type="continuationSeparator" w:id="1">
    <w:p w:rsidR="007F3786" w:rsidRDefault="007F3786" w:rsidP="00021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21" w:rsidRDefault="00293B21" w:rsidP="000216FA">
    <w:pPr>
      <w:pStyle w:val="Header"/>
    </w:pPr>
    <w:r>
      <w:t>PUBLIC SUPPORT</w:t>
    </w:r>
    <w:r>
      <w:tab/>
    </w:r>
    <w:r>
      <w:tab/>
    </w:r>
    <w:sdt>
      <w:sdtPr>
        <w:id w:val="339981840"/>
        <w:docPartObj>
          <w:docPartGallery w:val="Page Numbers (Top of Page)"/>
          <w:docPartUnique/>
        </w:docPartObj>
      </w:sdtPr>
      <w:sdtContent>
        <w:fldSimple w:instr=" PAGE   \* MERGEFORMAT ">
          <w:r w:rsidR="009F5C81">
            <w:rPr>
              <w:noProof/>
            </w:rPr>
            <w:t>6</w:t>
          </w:r>
        </w:fldSimple>
      </w:sdtContent>
    </w:sdt>
  </w:p>
  <w:p w:rsidR="00293B21" w:rsidRDefault="00293B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21" w:rsidRDefault="00293B21" w:rsidP="000216FA">
    <w:pPr>
      <w:pStyle w:val="Header"/>
    </w:pPr>
    <w:r>
      <w:t>Running head:  PUBLIC SUPPORT</w:t>
    </w:r>
    <w:r>
      <w:tab/>
    </w:r>
    <w:r>
      <w:tab/>
    </w:r>
    <w:sdt>
      <w:sdtPr>
        <w:id w:val="339981863"/>
        <w:docPartObj>
          <w:docPartGallery w:val="Page Numbers (Top of Page)"/>
          <w:docPartUnique/>
        </w:docPartObj>
      </w:sdtPr>
      <w:sdtContent>
        <w:fldSimple w:instr=" PAGE   \* MERGEFORMAT ">
          <w:r w:rsidR="00E46702">
            <w:rPr>
              <w:noProof/>
            </w:rPr>
            <w:t>1</w:t>
          </w:r>
        </w:fldSimple>
      </w:sdtContent>
    </w:sdt>
  </w:p>
  <w:p w:rsidR="00293B21" w:rsidRDefault="00293B2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16FA"/>
    <w:rsid w:val="000074C3"/>
    <w:rsid w:val="000216FA"/>
    <w:rsid w:val="0004194A"/>
    <w:rsid w:val="001C578E"/>
    <w:rsid w:val="001F4CB8"/>
    <w:rsid w:val="0020774C"/>
    <w:rsid w:val="00293B21"/>
    <w:rsid w:val="002C0E95"/>
    <w:rsid w:val="003742DA"/>
    <w:rsid w:val="00490023"/>
    <w:rsid w:val="004D3B60"/>
    <w:rsid w:val="00514B58"/>
    <w:rsid w:val="00531A3C"/>
    <w:rsid w:val="00532269"/>
    <w:rsid w:val="0053549D"/>
    <w:rsid w:val="005D0633"/>
    <w:rsid w:val="005D3D3E"/>
    <w:rsid w:val="005D786D"/>
    <w:rsid w:val="005E2C03"/>
    <w:rsid w:val="00614E2E"/>
    <w:rsid w:val="006366C1"/>
    <w:rsid w:val="006370F8"/>
    <w:rsid w:val="00661B7F"/>
    <w:rsid w:val="006B78CC"/>
    <w:rsid w:val="006C473E"/>
    <w:rsid w:val="006E6D85"/>
    <w:rsid w:val="006F34DF"/>
    <w:rsid w:val="006F3A92"/>
    <w:rsid w:val="00711743"/>
    <w:rsid w:val="0073038F"/>
    <w:rsid w:val="00742587"/>
    <w:rsid w:val="007A1EB8"/>
    <w:rsid w:val="007C5827"/>
    <w:rsid w:val="007D1BDC"/>
    <w:rsid w:val="007F15FB"/>
    <w:rsid w:val="007F3786"/>
    <w:rsid w:val="007F7039"/>
    <w:rsid w:val="00886251"/>
    <w:rsid w:val="008938E5"/>
    <w:rsid w:val="008B40B8"/>
    <w:rsid w:val="008B7A54"/>
    <w:rsid w:val="008D7C33"/>
    <w:rsid w:val="008F4B8E"/>
    <w:rsid w:val="009500C0"/>
    <w:rsid w:val="00957C05"/>
    <w:rsid w:val="00970CCD"/>
    <w:rsid w:val="009711C1"/>
    <w:rsid w:val="0097750A"/>
    <w:rsid w:val="009964B4"/>
    <w:rsid w:val="009C3633"/>
    <w:rsid w:val="009D59CA"/>
    <w:rsid w:val="009F123C"/>
    <w:rsid w:val="009F5C81"/>
    <w:rsid w:val="00A21635"/>
    <w:rsid w:val="00A86F65"/>
    <w:rsid w:val="00A95F0D"/>
    <w:rsid w:val="00AE426B"/>
    <w:rsid w:val="00AF735A"/>
    <w:rsid w:val="00B21630"/>
    <w:rsid w:val="00B2637A"/>
    <w:rsid w:val="00C00C1C"/>
    <w:rsid w:val="00C91FFC"/>
    <w:rsid w:val="00D81A75"/>
    <w:rsid w:val="00DA63D9"/>
    <w:rsid w:val="00E101B4"/>
    <w:rsid w:val="00E46702"/>
    <w:rsid w:val="00E7445C"/>
    <w:rsid w:val="00E90922"/>
    <w:rsid w:val="00EE3270"/>
    <w:rsid w:val="00EE7932"/>
    <w:rsid w:val="00F00FAD"/>
    <w:rsid w:val="00F20E9B"/>
    <w:rsid w:val="00F40846"/>
    <w:rsid w:val="00F61CB2"/>
    <w:rsid w:val="00F832D0"/>
    <w:rsid w:val="00F96662"/>
    <w:rsid w:val="00FA58F0"/>
    <w:rsid w:val="00FB3253"/>
    <w:rsid w:val="00FB6FB5"/>
    <w:rsid w:val="00FD6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6FA"/>
  </w:style>
  <w:style w:type="paragraph" w:styleId="Footer">
    <w:name w:val="footer"/>
    <w:basedOn w:val="Normal"/>
    <w:link w:val="FooterChar"/>
    <w:uiPriority w:val="99"/>
    <w:semiHidden/>
    <w:unhideWhenUsed/>
    <w:rsid w:val="00021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16FA"/>
  </w:style>
  <w:style w:type="paragraph" w:styleId="BalloonText">
    <w:name w:val="Balloon Text"/>
    <w:basedOn w:val="Normal"/>
    <w:link w:val="BalloonTextChar"/>
    <w:uiPriority w:val="99"/>
    <w:semiHidden/>
    <w:unhideWhenUsed/>
    <w:rsid w:val="005D7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8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3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wire.news/article/2017/08/30/growing-neo-nazi-public-profile-grave-concern-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socialprotection-humanrights.org/key-issues/disadvantaged-and-vulnerabl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60</cp:revision>
  <dcterms:created xsi:type="dcterms:W3CDTF">2018-09-28T20:08:00Z</dcterms:created>
  <dcterms:modified xsi:type="dcterms:W3CDTF">2018-09-29T00:02:00Z</dcterms:modified>
</cp:coreProperties>
</file>